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FC54" w14:textId="77777777" w:rsidR="0084210C" w:rsidRPr="007E5498" w:rsidRDefault="0084210C" w:rsidP="0034265E">
      <w:pPr>
        <w:spacing w:line="360" w:lineRule="auto"/>
        <w:jc w:val="both"/>
        <w:rPr>
          <w:rFonts w:asciiTheme="majorHAnsi" w:hAnsiTheme="majorHAnsi" w:cstheme="majorHAnsi"/>
          <w:b/>
          <w:sz w:val="24"/>
        </w:rPr>
      </w:pPr>
      <w:r w:rsidRPr="007E5498">
        <w:rPr>
          <w:rFonts w:asciiTheme="majorHAnsi" w:hAnsiTheme="majorHAnsi" w:cstheme="majorHAnsi"/>
          <w:b/>
          <w:sz w:val="24"/>
        </w:rPr>
        <w:t>Infotexte für Institutionskunden</w:t>
      </w:r>
    </w:p>
    <w:p w14:paraId="1385DC97" w14:textId="77777777" w:rsidR="0084210C" w:rsidRPr="007E5498" w:rsidRDefault="0084210C" w:rsidP="0034265E">
      <w:pPr>
        <w:spacing w:line="360" w:lineRule="auto"/>
        <w:jc w:val="both"/>
        <w:rPr>
          <w:rFonts w:asciiTheme="majorHAnsi" w:hAnsiTheme="majorHAnsi" w:cstheme="majorHAnsi"/>
          <w:b/>
          <w:sz w:val="24"/>
        </w:rPr>
      </w:pPr>
    </w:p>
    <w:p w14:paraId="116C3792" w14:textId="61E6C74E" w:rsidR="0084210C" w:rsidRPr="007E5498" w:rsidRDefault="0084210C" w:rsidP="0034265E">
      <w:pPr>
        <w:shd w:val="clear" w:color="auto" w:fill="F3953F"/>
        <w:spacing w:line="360" w:lineRule="auto"/>
        <w:jc w:val="both"/>
        <w:rPr>
          <w:rFonts w:asciiTheme="majorHAnsi" w:hAnsiTheme="majorHAnsi" w:cstheme="majorHAnsi"/>
          <w:b/>
        </w:rPr>
      </w:pPr>
      <w:r w:rsidRPr="007E5498">
        <w:rPr>
          <w:rFonts w:asciiTheme="majorHAnsi" w:hAnsiTheme="majorHAnsi" w:cstheme="majorHAnsi"/>
          <w:b/>
        </w:rPr>
        <w:t>BibliomedPflege: TeamPlus</w:t>
      </w:r>
    </w:p>
    <w:p w14:paraId="6A8C7B69" w14:textId="78F47D09" w:rsidR="007E5498" w:rsidRDefault="007E5498" w:rsidP="0034265E">
      <w:pPr>
        <w:spacing w:line="360" w:lineRule="auto"/>
        <w:jc w:val="both"/>
        <w:rPr>
          <w:rFonts w:asciiTheme="majorHAnsi" w:hAnsiTheme="majorHAnsi" w:cstheme="majorHAnsi"/>
          <w:b/>
          <w:lang w:val="x-none"/>
        </w:rPr>
      </w:pPr>
      <w:r w:rsidRPr="007E5498">
        <w:rPr>
          <w:rFonts w:asciiTheme="majorHAnsi" w:hAnsiTheme="majorHAnsi" w:cstheme="majorHAnsi"/>
          <w:b/>
          <w:sz w:val="24"/>
          <w:lang w:val="x-none"/>
        </w:rPr>
        <w:t xml:space="preserve">Der digitale Wissenspool für Pflegende </w:t>
      </w:r>
      <w:r>
        <w:rPr>
          <w:rFonts w:asciiTheme="majorHAnsi" w:hAnsiTheme="majorHAnsi" w:cstheme="majorHAnsi"/>
          <w:b/>
          <w:sz w:val="24"/>
          <w:lang w:val="x-none"/>
        </w:rPr>
        <w:t xml:space="preserve">jetzt im </w:t>
      </w:r>
      <w:r>
        <w:rPr>
          <w:rFonts w:asciiTheme="majorHAnsi" w:hAnsiTheme="majorHAnsi" w:cstheme="majorHAnsi"/>
          <w:b/>
          <w:i/>
          <w:iCs/>
          <w:color w:val="A5A5A5" w:themeColor="accent3"/>
          <w:sz w:val="24"/>
        </w:rPr>
        <w:t xml:space="preserve">[Name des </w:t>
      </w:r>
      <w:r>
        <w:rPr>
          <w:rFonts w:asciiTheme="majorHAnsi" w:hAnsiTheme="majorHAnsi" w:cstheme="majorHAnsi"/>
          <w:b/>
          <w:i/>
          <w:iCs/>
          <w:color w:val="A5A5A5" w:themeColor="accent3"/>
          <w:sz w:val="24"/>
          <w:lang w:val="x-none"/>
        </w:rPr>
        <w:t>Klinikum</w:t>
      </w:r>
      <w:r>
        <w:rPr>
          <w:rFonts w:asciiTheme="majorHAnsi" w:hAnsiTheme="majorHAnsi" w:cstheme="majorHAnsi"/>
          <w:b/>
          <w:i/>
          <w:iCs/>
          <w:color w:val="A5A5A5" w:themeColor="accent3"/>
          <w:sz w:val="24"/>
        </w:rPr>
        <w:t>s]</w:t>
      </w:r>
      <w:r>
        <w:rPr>
          <w:rFonts w:asciiTheme="majorHAnsi" w:hAnsiTheme="majorHAnsi" w:cstheme="majorHAnsi"/>
          <w:b/>
          <w:sz w:val="24"/>
          <w:lang w:val="x-none"/>
        </w:rPr>
        <w:t>!</w:t>
      </w:r>
    </w:p>
    <w:p w14:paraId="333F0771" w14:textId="2A908849" w:rsidR="00D45114" w:rsidRDefault="007E5498" w:rsidP="0034265E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Für die Sicherstellung unserer Qualität und die Anpassung an wechselnde Anforderungen ist eine kontinuierliche Fortbildung unerlässlich. TeamPlus bietet Ihnen Pfleg</w:t>
      </w:r>
      <w:r w:rsidR="004E4C9F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wissen auf einen Klick – gebündelt, immer aktuell und ganz einfach anwendbar.</w:t>
      </w:r>
      <w:r w:rsidR="004E4C9F">
        <w:rPr>
          <w:rFonts w:asciiTheme="majorHAnsi" w:hAnsiTheme="majorHAnsi" w:cstheme="majorHAnsi"/>
        </w:rPr>
        <w:t xml:space="preserve"> Dieses steht allen Mitarbeitenden kostenfrei zur Verfügung.</w:t>
      </w:r>
    </w:p>
    <w:p w14:paraId="54E3B3FA" w14:textId="3AFA7BE6" w:rsidR="007E5498" w:rsidRDefault="007E5498" w:rsidP="0034265E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TeamPlus umfasst E-Learnings, die Fachzeitschriften Die Schwester | Der Pfleger und PflegenIntensiv sowie einen Onlinebereich mit News. </w:t>
      </w:r>
    </w:p>
    <w:p w14:paraId="60612B98" w14:textId="4AE8B630" w:rsidR="004E4C9F" w:rsidRDefault="007E5498" w:rsidP="0034265E">
      <w:pPr>
        <w:spacing w:line="360" w:lineRule="auto"/>
        <w:jc w:val="both"/>
        <w:rPr>
          <w:rFonts w:asciiTheme="majorHAnsi" w:hAnsiTheme="majorHAnsi" w:cstheme="majorHAnsi"/>
        </w:rPr>
      </w:pPr>
      <w:r w:rsidRPr="007E5498">
        <w:rPr>
          <w:rFonts w:asciiTheme="majorHAnsi" w:hAnsiTheme="majorHAnsi" w:cstheme="majorHAnsi"/>
          <w:b/>
          <w:bCs/>
        </w:rPr>
        <w:t>E-Learning</w:t>
      </w:r>
      <w:r>
        <w:rPr>
          <w:rFonts w:asciiTheme="majorHAnsi" w:hAnsiTheme="majorHAnsi" w:cstheme="majorHAnsi"/>
        </w:rPr>
        <w:t xml:space="preserve">: </w:t>
      </w:r>
      <w:r w:rsidRPr="007E5498">
        <w:rPr>
          <w:rFonts w:asciiTheme="majorHAnsi" w:hAnsiTheme="majorHAnsi" w:cstheme="majorHAnsi"/>
        </w:rPr>
        <w:t>Das Themenspektrum der E-Learnings ist umfassend – von Expertenstandards über Intensivpflege und Prophylaxen, Hygienefortbildungen bis hin zu wichtigen Pflichtunterweisungen.</w:t>
      </w:r>
      <w:r>
        <w:rPr>
          <w:rFonts w:asciiTheme="majorHAnsi" w:hAnsiTheme="majorHAnsi" w:cstheme="majorHAnsi"/>
        </w:rPr>
        <w:t xml:space="preserve"> Direkt nach Abschluss des E-Learnings erhalten Sie ein Zertifikat.</w:t>
      </w:r>
      <w:r w:rsidR="004E4C9F">
        <w:rPr>
          <w:rFonts w:asciiTheme="majorHAnsi" w:hAnsiTheme="majorHAnsi" w:cstheme="majorHAnsi"/>
        </w:rPr>
        <w:t xml:space="preserve"> </w:t>
      </w:r>
      <w:r w:rsidR="004E4C9F">
        <w:rPr>
          <w:rFonts w:asciiTheme="majorHAnsi" w:hAnsiTheme="majorHAnsi" w:cstheme="majorHAnsi"/>
        </w:rPr>
        <w:br/>
      </w:r>
      <w:hyperlink r:id="rId7" w:history="1">
        <w:r w:rsidR="004E4C9F" w:rsidRPr="004E4C9F">
          <w:rPr>
            <w:rStyle w:val="Hyperlink"/>
            <w:rFonts w:asciiTheme="majorHAnsi" w:hAnsiTheme="majorHAnsi" w:cstheme="majorHAnsi"/>
          </w:rPr>
          <w:t>&gt; Hier geht’s zu den E-Learnings.</w:t>
        </w:r>
      </w:hyperlink>
    </w:p>
    <w:p w14:paraId="55BFAF30" w14:textId="38ED99D5" w:rsidR="007E5498" w:rsidRDefault="007E5498" w:rsidP="0034265E">
      <w:pPr>
        <w:spacing w:line="360" w:lineRule="auto"/>
        <w:jc w:val="both"/>
        <w:rPr>
          <w:rFonts w:asciiTheme="majorHAnsi" w:hAnsiTheme="majorHAnsi" w:cstheme="majorHAnsi"/>
        </w:rPr>
      </w:pPr>
      <w:r w:rsidRPr="007E5498">
        <w:rPr>
          <w:rFonts w:asciiTheme="majorHAnsi" w:hAnsiTheme="majorHAnsi" w:cstheme="majorHAnsi"/>
          <w:b/>
          <w:bCs/>
        </w:rPr>
        <w:t>Die Schwester | Der Pfleger</w:t>
      </w:r>
      <w:r>
        <w:rPr>
          <w:rFonts w:asciiTheme="majorHAnsi" w:hAnsiTheme="majorHAnsi" w:cstheme="majorHAnsi"/>
        </w:rPr>
        <w:t xml:space="preserve">: Die Fachzeitschrift Die Schwester | Der Pfleger zeichnet sich durch </w:t>
      </w:r>
      <w:r w:rsidR="000E1E1F">
        <w:rPr>
          <w:rFonts w:asciiTheme="majorHAnsi" w:hAnsiTheme="majorHAnsi" w:cstheme="majorHAnsi"/>
        </w:rPr>
        <w:t>k</w:t>
      </w:r>
      <w:r>
        <w:rPr>
          <w:rFonts w:asciiTheme="majorHAnsi" w:hAnsiTheme="majorHAnsi" w:cstheme="majorHAnsi"/>
        </w:rPr>
        <w:t xml:space="preserve">ompetente Wissensvermittlung und direkten Praxisbezug aus. Sie bietet Ihnen aktuelles Fachwissen aus Pflegepraxis, </w:t>
      </w:r>
      <w:r w:rsidR="000E1E1F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wissenschaft, </w:t>
      </w:r>
      <w:r w:rsidR="000E1E1F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 xml:space="preserve">management und </w:t>
      </w:r>
      <w:r w:rsidR="000E1E1F"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>bildung</w:t>
      </w:r>
      <w:r w:rsidR="000E1E1F" w:rsidRPr="000E1E1F">
        <w:t xml:space="preserve"> </w:t>
      </w:r>
      <w:r w:rsidR="000E1E1F" w:rsidRPr="000E1E1F">
        <w:rPr>
          <w:rFonts w:asciiTheme="majorHAnsi" w:hAnsiTheme="majorHAnsi" w:cstheme="majorHAnsi"/>
        </w:rPr>
        <w:t>sowie neueste Informationen aus der Berufspolitik</w:t>
      </w:r>
      <w:r>
        <w:rPr>
          <w:rFonts w:asciiTheme="majorHAnsi" w:hAnsiTheme="majorHAnsi" w:cstheme="majorHAnsi"/>
        </w:rPr>
        <w:t>.</w:t>
      </w:r>
    </w:p>
    <w:p w14:paraId="647DE19B" w14:textId="1AA8E29E" w:rsidR="004E4C9F" w:rsidRPr="004E4C9F" w:rsidRDefault="000E1E1F" w:rsidP="0034265E">
      <w:pPr>
        <w:spacing w:line="360" w:lineRule="auto"/>
        <w:jc w:val="both"/>
        <w:rPr>
          <w:rFonts w:asciiTheme="majorHAnsi" w:hAnsiTheme="majorHAnsi" w:cstheme="majorHAnsi"/>
        </w:rPr>
      </w:pPr>
      <w:hyperlink r:id="rId8" w:history="1">
        <w:r w:rsidR="004E4C9F" w:rsidRPr="004E4C9F">
          <w:rPr>
            <w:rStyle w:val="Hyperlink"/>
            <w:rFonts w:asciiTheme="majorHAnsi" w:hAnsiTheme="majorHAnsi" w:cstheme="majorHAnsi"/>
          </w:rPr>
          <w:t>&gt; Hier geht’s zu Die Schwester | Der Pfleger.</w:t>
        </w:r>
      </w:hyperlink>
    </w:p>
    <w:p w14:paraId="46CE900C" w14:textId="63843845" w:rsidR="000E1E1F" w:rsidRDefault="007E5498" w:rsidP="000E1E1F">
      <w:pPr>
        <w:spacing w:line="360" w:lineRule="auto"/>
        <w:rPr>
          <w:rFonts w:asciiTheme="majorHAnsi" w:hAnsiTheme="majorHAnsi" w:cstheme="majorHAnsi"/>
        </w:rPr>
      </w:pPr>
      <w:r w:rsidRPr="007E5498">
        <w:rPr>
          <w:rFonts w:asciiTheme="majorHAnsi" w:hAnsiTheme="majorHAnsi" w:cstheme="majorHAnsi"/>
          <w:b/>
          <w:bCs/>
          <w:lang w:val="x-none"/>
        </w:rPr>
        <w:t>PflegenIntensiv</w:t>
      </w:r>
      <w:r>
        <w:rPr>
          <w:rFonts w:asciiTheme="majorHAnsi" w:hAnsiTheme="majorHAnsi" w:cstheme="majorHAnsi"/>
          <w:b/>
          <w:bCs/>
        </w:rPr>
        <w:t>:</w:t>
      </w:r>
      <w:r>
        <w:rPr>
          <w:rFonts w:asciiTheme="majorHAnsi" w:hAnsiTheme="majorHAnsi" w:cstheme="majorHAnsi"/>
          <w:lang w:val="x-none"/>
        </w:rPr>
        <w:t xml:space="preserve"> PflegenIntensiv informiert Sie ausführlich und kompetent zu komplexen Fachthemen – mit Berichten von </w:t>
      </w:r>
      <w:proofErr w:type="spellStart"/>
      <w:r>
        <w:rPr>
          <w:rFonts w:asciiTheme="majorHAnsi" w:hAnsiTheme="majorHAnsi" w:cstheme="majorHAnsi"/>
          <w:lang w:val="x-none"/>
        </w:rPr>
        <w:t>Expert:innen</w:t>
      </w:r>
      <w:proofErr w:type="spellEnd"/>
      <w:r>
        <w:rPr>
          <w:rFonts w:asciiTheme="majorHAnsi" w:hAnsiTheme="majorHAnsi" w:cstheme="majorHAnsi"/>
          <w:lang w:val="x-none"/>
        </w:rPr>
        <w:t xml:space="preserve"> für </w:t>
      </w:r>
      <w:proofErr w:type="spellStart"/>
      <w:r>
        <w:rPr>
          <w:rFonts w:asciiTheme="majorHAnsi" w:hAnsiTheme="majorHAnsi" w:cstheme="majorHAnsi"/>
          <w:lang w:val="x-none"/>
        </w:rPr>
        <w:t>Expert:innen</w:t>
      </w:r>
      <w:proofErr w:type="spellEnd"/>
      <w:r>
        <w:rPr>
          <w:rFonts w:asciiTheme="majorHAnsi" w:hAnsiTheme="majorHAnsi" w:cstheme="majorHAnsi"/>
          <w:lang w:val="x-none"/>
        </w:rPr>
        <w:t xml:space="preserve">. </w:t>
      </w:r>
      <w:r>
        <w:rPr>
          <w:rFonts w:asciiTheme="majorHAnsi" w:hAnsiTheme="majorHAnsi" w:cstheme="majorHAnsi"/>
        </w:rPr>
        <w:t xml:space="preserve">Regelmäßige Themen der PflegenIntensiv sind u. a. </w:t>
      </w:r>
      <w:r w:rsidR="000E1E1F" w:rsidRPr="000E1E1F">
        <w:rPr>
          <w:rFonts w:asciiTheme="majorHAnsi" w:hAnsiTheme="majorHAnsi" w:cstheme="majorHAnsi"/>
        </w:rPr>
        <w:t>Atemtherapie</w:t>
      </w:r>
      <w:r>
        <w:rPr>
          <w:rFonts w:asciiTheme="majorHAnsi" w:hAnsiTheme="majorHAnsi" w:cstheme="majorHAnsi"/>
        </w:rPr>
        <w:t xml:space="preserve">, enterale und parenterale Ernährung, Mobilisierung, </w:t>
      </w:r>
      <w:proofErr w:type="spellStart"/>
      <w:r>
        <w:rPr>
          <w:rFonts w:asciiTheme="majorHAnsi" w:hAnsiTheme="majorHAnsi" w:cstheme="majorHAnsi"/>
        </w:rPr>
        <w:t>Delirmanagement</w:t>
      </w:r>
      <w:proofErr w:type="spellEnd"/>
      <w:r>
        <w:rPr>
          <w:rFonts w:asciiTheme="majorHAnsi" w:hAnsiTheme="majorHAnsi" w:cstheme="majorHAnsi"/>
        </w:rPr>
        <w:t xml:space="preserve">, </w:t>
      </w:r>
      <w:r w:rsidR="000E1E1F" w:rsidRPr="000E1E1F">
        <w:rPr>
          <w:rFonts w:asciiTheme="majorHAnsi" w:hAnsiTheme="majorHAnsi" w:cstheme="majorHAnsi"/>
        </w:rPr>
        <w:t>Wundmanagement</w:t>
      </w:r>
      <w:r w:rsidR="000E1E1F">
        <w:rPr>
          <w:rFonts w:asciiTheme="majorHAnsi" w:hAnsiTheme="majorHAnsi" w:cstheme="majorHAnsi"/>
        </w:rPr>
        <w:t xml:space="preserve"> sowie</w:t>
      </w:r>
      <w:r>
        <w:rPr>
          <w:rFonts w:asciiTheme="majorHAnsi" w:hAnsiTheme="majorHAnsi" w:cstheme="majorHAnsi"/>
        </w:rPr>
        <w:t xml:space="preserve"> operative und anästhesiologische Verfahren</w:t>
      </w:r>
      <w:r w:rsidR="000E1E1F">
        <w:rPr>
          <w:rFonts w:asciiTheme="majorHAnsi" w:hAnsiTheme="majorHAnsi" w:cstheme="majorHAnsi"/>
        </w:rPr>
        <w:t>.</w:t>
      </w:r>
    </w:p>
    <w:p w14:paraId="1966518F" w14:textId="2D7F8735" w:rsidR="004E4C9F" w:rsidRPr="004E4C9F" w:rsidRDefault="000E1E1F" w:rsidP="0034265E">
      <w:pPr>
        <w:spacing w:line="360" w:lineRule="auto"/>
        <w:jc w:val="both"/>
        <w:rPr>
          <w:rFonts w:asciiTheme="majorHAnsi" w:hAnsiTheme="majorHAnsi" w:cstheme="majorHAnsi"/>
        </w:rPr>
      </w:pPr>
      <w:hyperlink r:id="rId9" w:history="1">
        <w:r w:rsidR="004E4C9F" w:rsidRPr="004E4C9F">
          <w:rPr>
            <w:rStyle w:val="Hyperlink"/>
            <w:rFonts w:asciiTheme="majorHAnsi" w:hAnsiTheme="majorHAnsi" w:cstheme="majorHAnsi"/>
          </w:rPr>
          <w:t>&gt; Hier geht’s zu PflegenIntensiv.</w:t>
        </w:r>
      </w:hyperlink>
    </w:p>
    <w:p w14:paraId="5114AA71" w14:textId="4788D685" w:rsidR="007E5498" w:rsidRDefault="007E5498" w:rsidP="0034265E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Über die Suchfunktion des Portals können Sie mithilfe von Schlüsselbegriffen ganz einfach einen geeigneten Fachartikel finden. Neben Fachartikeln sorgen Interviews, Hintergrundberichte, Reportagen und aktuelle Nachrichten für wertvolle Informationen. </w:t>
      </w:r>
    </w:p>
    <w:p w14:paraId="7DB76CF1" w14:textId="5292CA74" w:rsidR="007E5498" w:rsidRDefault="007E5498" w:rsidP="0034265E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Die Inhalte können Sie unkompliziert über www.bibliomed-pflege.de einsehen. Wenn Sie sich über das Firmennetzwerk einloggen, sind die Inhalte direkt für Sie freigeschaltet.</w:t>
      </w:r>
      <w:r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</w:rPr>
        <w:t xml:space="preserve">Mithilfe eines eigenen </w:t>
      </w:r>
      <w:r>
        <w:rPr>
          <w:rFonts w:asciiTheme="majorHAnsi" w:hAnsiTheme="majorHAnsi" w:cstheme="majorHAnsi"/>
        </w:rPr>
        <w:lastRenderedPageBreak/>
        <w:t>Nutzeraccount</w:t>
      </w:r>
      <w:r w:rsidR="000E1E1F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können Sie </w:t>
      </w:r>
      <w:r w:rsidR="000E1E1F">
        <w:rPr>
          <w:rFonts w:asciiTheme="majorHAnsi" w:hAnsiTheme="majorHAnsi" w:cstheme="majorHAnsi"/>
        </w:rPr>
        <w:t xml:space="preserve">das Portal </w:t>
      </w:r>
      <w:r>
        <w:rPr>
          <w:rFonts w:asciiTheme="majorHAnsi" w:hAnsiTheme="majorHAnsi" w:cstheme="majorHAnsi"/>
        </w:rPr>
        <w:t>auch außerhalb des Klinikums nutzen. Für die Erstellung eines persönlichen Accounts hilft Ihnen die angehängte Anleitung.</w:t>
      </w:r>
    </w:p>
    <w:p w14:paraId="5ED03478" w14:textId="5EF37418" w:rsidR="007E5498" w:rsidRPr="007E5498" w:rsidRDefault="000E1E1F" w:rsidP="0034265E">
      <w:pPr>
        <w:spacing w:line="360" w:lineRule="auto"/>
        <w:jc w:val="both"/>
        <w:rPr>
          <w:rFonts w:asciiTheme="majorHAnsi" w:hAnsiTheme="majorHAnsi" w:cstheme="majorHAnsi"/>
          <w:lang w:val="x-none"/>
        </w:rPr>
      </w:pPr>
      <w:hyperlink r:id="rId10" w:history="1">
        <w:r w:rsidR="007E5498">
          <w:rPr>
            <w:rStyle w:val="Hyperlink"/>
            <w:rFonts w:asciiTheme="majorHAnsi" w:hAnsiTheme="majorHAnsi" w:cstheme="majorHAnsi"/>
          </w:rPr>
          <w:t>Hier</w:t>
        </w:r>
      </w:hyperlink>
      <w:r w:rsidR="007E5498">
        <w:rPr>
          <w:rFonts w:asciiTheme="majorHAnsi" w:hAnsiTheme="majorHAnsi" w:cstheme="majorHAnsi"/>
        </w:rPr>
        <w:t xml:space="preserve"> geht’s zu TeamPlus!</w:t>
      </w:r>
    </w:p>
    <w:sectPr w:rsidR="007E5498" w:rsidRPr="007E54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28D55" w14:textId="77777777" w:rsidR="0084210C" w:rsidRDefault="0084210C" w:rsidP="0084210C">
      <w:pPr>
        <w:spacing w:after="0" w:line="240" w:lineRule="auto"/>
      </w:pPr>
      <w:r>
        <w:separator/>
      </w:r>
    </w:p>
  </w:endnote>
  <w:endnote w:type="continuationSeparator" w:id="0">
    <w:p w14:paraId="366A4D1C" w14:textId="77777777" w:rsidR="0084210C" w:rsidRDefault="0084210C" w:rsidP="0084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1E52F" w14:textId="77777777" w:rsidR="0084210C" w:rsidRDefault="0084210C" w:rsidP="0084210C">
      <w:pPr>
        <w:spacing w:after="0" w:line="240" w:lineRule="auto"/>
      </w:pPr>
      <w:r>
        <w:separator/>
      </w:r>
    </w:p>
  </w:footnote>
  <w:footnote w:type="continuationSeparator" w:id="0">
    <w:p w14:paraId="76B64F11" w14:textId="77777777" w:rsidR="0084210C" w:rsidRDefault="0084210C" w:rsidP="00842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47E44"/>
    <w:multiLevelType w:val="hybridMultilevel"/>
    <w:tmpl w:val="596AB49A"/>
    <w:lvl w:ilvl="0" w:tplc="012675EC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45AF1"/>
    <w:multiLevelType w:val="hybridMultilevel"/>
    <w:tmpl w:val="2DC2C300"/>
    <w:lvl w:ilvl="0" w:tplc="ACEA29F6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0C"/>
    <w:rsid w:val="000E1E1F"/>
    <w:rsid w:val="0034265E"/>
    <w:rsid w:val="004E4C9F"/>
    <w:rsid w:val="007E5498"/>
    <w:rsid w:val="0084210C"/>
    <w:rsid w:val="00976704"/>
    <w:rsid w:val="00D4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46E446"/>
  <w15:chartTrackingRefBased/>
  <w15:docId w15:val="{1ED4A4FE-83F6-4C34-8BF8-150A702C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210C"/>
    <w:rPr>
      <w:rFonts w:eastAsiaTheme="minorHAns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E54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4C9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E4C9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E1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1E1F"/>
    <w:rPr>
      <w:rFonts w:eastAsiaTheme="minorHAnsi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E1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1E1F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med-pflege.de/zeitschriften/die-schwester-der-pfleg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med-pflege.de/elearn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ibliomed-pflege.de/team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med-pflege.de/zeitschriften/pflegenintens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 Behr</dc:creator>
  <cp:keywords/>
  <dc:description/>
  <cp:lastModifiedBy>Ann-Kristin Behr</cp:lastModifiedBy>
  <cp:revision>4</cp:revision>
  <dcterms:created xsi:type="dcterms:W3CDTF">2022-06-22T13:07:00Z</dcterms:created>
  <dcterms:modified xsi:type="dcterms:W3CDTF">2022-06-28T06:58:00Z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2022-06-22T13:07:09Z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5339cfb3-3abe-45a8-8001-4cdb53d0e9a9</vt:lpwstr>
  </property>
  <property fmtid="{D5CDD505-2E9C-101B-9397-08002B2CF9AE}" pid="8" name="MSIP_Label_a8de25a8-ef47-40a7-b7ec-c38f3edc2acf_ContentBits">
    <vt:lpwstr>0</vt:lpwstr>
  </property>
</Properties>
</file>